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FEF37" w14:textId="77777777" w:rsidR="00A26A80" w:rsidRDefault="002E1B1C">
      <w:pPr>
        <w:pStyle w:val="Titel"/>
      </w:pPr>
      <w:r>
        <w:t>Klauzula</w:t>
      </w:r>
      <w:r>
        <w:rPr>
          <w:spacing w:val="-9"/>
        </w:rPr>
        <w:t xml:space="preserve"> </w:t>
      </w:r>
      <w:r>
        <w:t>rekrutacyjna</w:t>
      </w:r>
      <w:r>
        <w:rPr>
          <w:spacing w:val="-7"/>
        </w:rPr>
        <w:t xml:space="preserve"> </w:t>
      </w:r>
      <w:r>
        <w:t>(art.</w:t>
      </w:r>
      <w:r>
        <w:rPr>
          <w:spacing w:val="-8"/>
        </w:rPr>
        <w:t xml:space="preserve"> </w:t>
      </w:r>
      <w:r>
        <w:t>13</w:t>
      </w:r>
      <w:r>
        <w:rPr>
          <w:spacing w:val="-9"/>
        </w:rPr>
        <w:t xml:space="preserve"> </w:t>
      </w:r>
      <w:r>
        <w:rPr>
          <w:spacing w:val="-2"/>
        </w:rPr>
        <w:t>RODO)</w:t>
      </w:r>
    </w:p>
    <w:p w14:paraId="28A8B7A5" w14:textId="77777777" w:rsidR="00A26A80" w:rsidRDefault="00A26A80">
      <w:pPr>
        <w:pStyle w:val="Textkrper"/>
        <w:rPr>
          <w:b/>
        </w:rPr>
      </w:pPr>
    </w:p>
    <w:p w14:paraId="6B9A044A" w14:textId="77777777" w:rsidR="00A26A80" w:rsidRDefault="002E1B1C">
      <w:pPr>
        <w:pStyle w:val="Textkrper"/>
        <w:spacing w:before="0" w:line="276" w:lineRule="auto"/>
        <w:ind w:left="116" w:right="257"/>
        <w:jc w:val="both"/>
      </w:pPr>
      <w:r>
        <w:t>25 maja 2018 r. weszło w życie Rozporządzenie Parlamentu Europejskiego i Rady (UE) 2016/679 z dnia 27 kwietnia</w:t>
      </w:r>
      <w:r>
        <w:rPr>
          <w:spacing w:val="7"/>
        </w:rPr>
        <w:t xml:space="preserve"> </w:t>
      </w:r>
      <w:r>
        <w:t>2016 r.</w:t>
      </w:r>
      <w:r>
        <w:rPr>
          <w:spacing w:val="9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sprawie</w:t>
      </w:r>
      <w:r>
        <w:rPr>
          <w:spacing w:val="7"/>
        </w:rPr>
        <w:t xml:space="preserve"> </w:t>
      </w:r>
      <w:r>
        <w:t>ochrony</w:t>
      </w:r>
      <w:r>
        <w:rPr>
          <w:spacing w:val="8"/>
        </w:rPr>
        <w:t xml:space="preserve"> </w:t>
      </w:r>
      <w:r>
        <w:t>osób fizycznych</w:t>
      </w:r>
      <w:r>
        <w:rPr>
          <w:spacing w:val="7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związku</w:t>
      </w:r>
      <w:r>
        <w:rPr>
          <w:spacing w:val="7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przetwarzaniem</w:t>
      </w:r>
      <w:r>
        <w:rPr>
          <w:spacing w:val="7"/>
        </w:rPr>
        <w:t xml:space="preserve"> </w:t>
      </w:r>
      <w:r>
        <w:t>danych</w:t>
      </w:r>
      <w:r>
        <w:rPr>
          <w:spacing w:val="7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i w sprawie swobodnego przepływu takich danych oraz uchylenia dyrektywy 95/46/WE (ogólne rozporządzenie</w:t>
      </w:r>
      <w:r>
        <w:rPr>
          <w:spacing w:val="-1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ochronie</w:t>
      </w:r>
      <w:r>
        <w:rPr>
          <w:spacing w:val="-9"/>
        </w:rPr>
        <w:t xml:space="preserve"> </w:t>
      </w:r>
      <w:r>
        <w:t>danych)</w:t>
      </w:r>
      <w:r>
        <w:rPr>
          <w:spacing w:val="-9"/>
        </w:rPr>
        <w:t xml:space="preserve"> </w:t>
      </w:r>
      <w:r>
        <w:t>(Dz.</w:t>
      </w:r>
      <w:r>
        <w:rPr>
          <w:spacing w:val="-10"/>
        </w:rPr>
        <w:t xml:space="preserve"> </w:t>
      </w:r>
      <w:r>
        <w:t>UE.</w:t>
      </w:r>
      <w:r>
        <w:rPr>
          <w:spacing w:val="-10"/>
        </w:rPr>
        <w:t xml:space="preserve"> </w:t>
      </w:r>
      <w:r>
        <w:t>L</w:t>
      </w:r>
      <w:r>
        <w:rPr>
          <w:spacing w:val="-14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dnia</w:t>
      </w:r>
      <w:r>
        <w:rPr>
          <w:spacing w:val="-10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maja</w:t>
      </w:r>
      <w:r>
        <w:rPr>
          <w:spacing w:val="-10"/>
        </w:rPr>
        <w:t xml:space="preserve"> </w:t>
      </w:r>
      <w:r>
        <w:t>2016</w:t>
      </w:r>
      <w:r>
        <w:rPr>
          <w:spacing w:val="-10"/>
        </w:rPr>
        <w:t xml:space="preserve"> </w:t>
      </w:r>
      <w:r>
        <w:t>r.</w:t>
      </w:r>
      <w:r>
        <w:rPr>
          <w:spacing w:val="-8"/>
        </w:rPr>
        <w:t xml:space="preserve"> </w:t>
      </w:r>
      <w:r>
        <w:t>nr</w:t>
      </w:r>
      <w:r>
        <w:rPr>
          <w:spacing w:val="-9"/>
        </w:rPr>
        <w:t xml:space="preserve"> </w:t>
      </w:r>
      <w:r>
        <w:t>119,</w:t>
      </w:r>
      <w:r>
        <w:rPr>
          <w:spacing w:val="-10"/>
        </w:rPr>
        <w:t xml:space="preserve"> </w:t>
      </w:r>
      <w:r>
        <w:t>s.</w:t>
      </w:r>
      <w:r>
        <w:rPr>
          <w:spacing w:val="-8"/>
        </w:rPr>
        <w:t xml:space="preserve"> </w:t>
      </w:r>
      <w:r>
        <w:t>1)</w:t>
      </w:r>
      <w:r>
        <w:rPr>
          <w:spacing w:val="-9"/>
        </w:rPr>
        <w:t xml:space="preserve"> </w:t>
      </w:r>
      <w:r>
        <w:t>tzw.</w:t>
      </w:r>
      <w:r>
        <w:rPr>
          <w:spacing w:val="-10"/>
        </w:rPr>
        <w:t xml:space="preserve"> </w:t>
      </w:r>
      <w:r>
        <w:t>RODO,</w:t>
      </w:r>
      <w:r>
        <w:rPr>
          <w:spacing w:val="-10"/>
        </w:rPr>
        <w:t xml:space="preserve"> </w:t>
      </w:r>
      <w:r>
        <w:t>które</w:t>
      </w:r>
      <w:r>
        <w:rPr>
          <w:spacing w:val="-8"/>
        </w:rPr>
        <w:t xml:space="preserve"> </w:t>
      </w:r>
      <w:r>
        <w:t>dotyczy postępowania z danymi osobowymi, w tym danymi osobowymi kandydatów.</w:t>
      </w:r>
    </w:p>
    <w:p w14:paraId="0EA37270" w14:textId="77777777" w:rsidR="00A26A80" w:rsidRDefault="002E1B1C">
      <w:pPr>
        <w:pStyle w:val="Textkrper"/>
        <w:spacing w:before="202"/>
        <w:ind w:left="116"/>
        <w:jc w:val="both"/>
      </w:pPr>
      <w:r>
        <w:t>Zgodnie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ust.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ust.</w:t>
      </w:r>
      <w:r>
        <w:rPr>
          <w:spacing w:val="-7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(dalej</w:t>
      </w:r>
      <w:r>
        <w:rPr>
          <w:spacing w:val="-6"/>
        </w:rPr>
        <w:t xml:space="preserve"> </w:t>
      </w:r>
      <w:r>
        <w:t>"RODO"),</w:t>
      </w:r>
      <w:r>
        <w:rPr>
          <w:spacing w:val="-5"/>
        </w:rPr>
        <w:t xml:space="preserve"> </w:t>
      </w:r>
      <w:r>
        <w:t>informujemy,</w:t>
      </w:r>
      <w:r>
        <w:rPr>
          <w:spacing w:val="-7"/>
        </w:rPr>
        <w:t xml:space="preserve"> </w:t>
      </w:r>
      <w:r>
        <w:rPr>
          <w:spacing w:val="-5"/>
        </w:rPr>
        <w:t>że:</w:t>
      </w:r>
    </w:p>
    <w:p w14:paraId="2F69E75D" w14:textId="77777777" w:rsidR="00A26A80" w:rsidRDefault="00A26A80">
      <w:pPr>
        <w:pStyle w:val="Textkrper"/>
        <w:spacing w:after="1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683"/>
        <w:gridCol w:w="3829"/>
      </w:tblGrid>
      <w:tr w:rsidR="00A26A80" w14:paraId="2EA3E41A" w14:textId="77777777">
        <w:trPr>
          <w:trHeight w:val="465"/>
        </w:trPr>
        <w:tc>
          <w:tcPr>
            <w:tcW w:w="9497" w:type="dxa"/>
            <w:gridSpan w:val="3"/>
          </w:tcPr>
          <w:p w14:paraId="0CDDA8DD" w14:textId="77777777" w:rsidR="00A26A80" w:rsidRDefault="002E1B1C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Informacje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podstawowe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dotyczące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przetwarzania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osobowych</w:t>
            </w:r>
          </w:p>
        </w:tc>
      </w:tr>
      <w:tr w:rsidR="00A26A80" w14:paraId="3640AF79" w14:textId="77777777">
        <w:trPr>
          <w:trHeight w:val="3501"/>
        </w:trPr>
        <w:tc>
          <w:tcPr>
            <w:tcW w:w="1985" w:type="dxa"/>
          </w:tcPr>
          <w:p w14:paraId="60728DAA" w14:textId="77777777" w:rsidR="00A26A80" w:rsidRDefault="002E1B1C">
            <w:pPr>
              <w:pStyle w:val="TableParagraph"/>
              <w:spacing w:line="276" w:lineRule="auto"/>
              <w:ind w:left="110" w:right="1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 danych</w:t>
            </w:r>
          </w:p>
        </w:tc>
        <w:tc>
          <w:tcPr>
            <w:tcW w:w="3683" w:type="dxa"/>
          </w:tcPr>
          <w:p w14:paraId="25B192E5" w14:textId="77777777" w:rsidR="00A26A80" w:rsidRDefault="002E1B1C">
            <w:pPr>
              <w:pStyle w:val="TableParagraph"/>
              <w:spacing w:line="276" w:lineRule="auto"/>
              <w:ind w:left="162" w:right="786" w:hanging="56"/>
              <w:rPr>
                <w:sz w:val="20"/>
              </w:rPr>
            </w:pPr>
            <w:r>
              <w:rPr>
                <w:sz w:val="20"/>
              </w:rPr>
              <w:t>Saferoad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o.o., z siedzibą w Inowrocławiu,</w:t>
            </w:r>
          </w:p>
          <w:p w14:paraId="285D1064" w14:textId="77777777" w:rsidR="00A26A80" w:rsidRDefault="002E1B1C">
            <w:pPr>
              <w:pStyle w:val="TableParagraph"/>
              <w:spacing w:line="276" w:lineRule="auto"/>
              <w:ind w:left="107" w:right="574"/>
              <w:rPr>
                <w:sz w:val="20"/>
              </w:rPr>
            </w:pPr>
            <w:r>
              <w:rPr>
                <w:sz w:val="20"/>
              </w:rPr>
              <w:t>ul. Marcinkowskiego 150, 88-100 Inowrocław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(dalej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„my”,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„Saferoad Production”). Może Pani/Pan skontaktować się z nami w następujący sposób:</w:t>
            </w:r>
          </w:p>
          <w:p w14:paraId="154AA4D2" w14:textId="77777777" w:rsidR="00A26A80" w:rsidRDefault="002E1B1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413"/>
              <w:rPr>
                <w:sz w:val="20"/>
              </w:rPr>
            </w:pPr>
            <w:r>
              <w:rPr>
                <w:sz w:val="20"/>
              </w:rPr>
              <w:t>listownie na adres: podany powyżej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dopiskiem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“Dane </w:t>
            </w:r>
            <w:r>
              <w:rPr>
                <w:spacing w:val="-2"/>
                <w:sz w:val="20"/>
              </w:rPr>
              <w:t>osobowe”</w:t>
            </w:r>
          </w:p>
          <w:p w14:paraId="6BA1D39E" w14:textId="77777777" w:rsidR="00A26A80" w:rsidRDefault="002E1B1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207"/>
              <w:rPr>
                <w:sz w:val="20"/>
              </w:rPr>
            </w:pPr>
            <w:r>
              <w:rPr>
                <w:sz w:val="20"/>
              </w:rPr>
              <w:t xml:space="preserve">przez e-mail: </w:t>
            </w:r>
            <w:hyperlink r:id="rId7">
              <w:r>
                <w:rPr>
                  <w:color w:val="467885"/>
                  <w:spacing w:val="-2"/>
                  <w:sz w:val="20"/>
                  <w:u w:val="single" w:color="467885"/>
                </w:rPr>
                <w:t>rodo.inowroclaw@saferoad.pl</w:t>
              </w:r>
            </w:hyperlink>
          </w:p>
          <w:p w14:paraId="3A40519B" w14:textId="77777777" w:rsidR="00A26A80" w:rsidRDefault="002E1B1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telefonicznie: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+48523575085</w:t>
            </w:r>
          </w:p>
        </w:tc>
        <w:tc>
          <w:tcPr>
            <w:tcW w:w="3829" w:type="dxa"/>
          </w:tcPr>
          <w:p w14:paraId="50876EDD" w14:textId="77777777" w:rsidR="00A26A80" w:rsidRDefault="002E1B1C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Saferoad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Pomerania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o.o.</w:t>
            </w:r>
          </w:p>
          <w:p w14:paraId="76B50007" w14:textId="77777777" w:rsidR="00A26A80" w:rsidRDefault="002E1B1C">
            <w:pPr>
              <w:pStyle w:val="TableParagraph"/>
              <w:spacing w:before="34" w:line="276" w:lineRule="auto"/>
              <w:ind w:left="107" w:right="110"/>
              <w:jc w:val="both"/>
              <w:rPr>
                <w:sz w:val="20"/>
              </w:rPr>
            </w:pPr>
            <w:r>
              <w:rPr>
                <w:sz w:val="20"/>
              </w:rPr>
              <w:t>z siedzibą w Szczecinie, ul. Stanisława Dubois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71-610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Szczecin,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(dalej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„my”,</w:t>
            </w:r>
          </w:p>
          <w:p w14:paraId="18CF1464" w14:textId="77777777" w:rsidR="00A26A80" w:rsidRDefault="002E1B1C">
            <w:pPr>
              <w:pStyle w:val="TableParagraph"/>
              <w:spacing w:before="1" w:line="276" w:lineRule="auto"/>
              <w:ind w:left="107" w:right="209"/>
              <w:jc w:val="both"/>
              <w:rPr>
                <w:sz w:val="20"/>
              </w:rPr>
            </w:pPr>
            <w:r>
              <w:rPr>
                <w:sz w:val="20"/>
              </w:rPr>
              <w:t>„Saferoad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Pomerania”).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Może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Pani/Pan skontaktować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następujący </w:t>
            </w:r>
            <w:r>
              <w:rPr>
                <w:spacing w:val="-2"/>
                <w:sz w:val="20"/>
              </w:rPr>
              <w:t>sposób:</w:t>
            </w:r>
          </w:p>
          <w:p w14:paraId="5B4DFFF1" w14:textId="77777777" w:rsidR="00A26A80" w:rsidRDefault="002E1B1C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2" w:line="237" w:lineRule="auto"/>
              <w:ind w:right="560"/>
              <w:rPr>
                <w:sz w:val="20"/>
              </w:rPr>
            </w:pPr>
            <w:r>
              <w:rPr>
                <w:sz w:val="20"/>
              </w:rPr>
              <w:t>listownie na adres: podany powyżej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dopiskiem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“Dane </w:t>
            </w:r>
            <w:r>
              <w:rPr>
                <w:spacing w:val="-2"/>
                <w:sz w:val="20"/>
              </w:rPr>
              <w:t>osobowe”</w:t>
            </w:r>
          </w:p>
          <w:p w14:paraId="5A60A28E" w14:textId="77777777" w:rsidR="00A26A80" w:rsidRDefault="002E1B1C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8" w:line="235" w:lineRule="auto"/>
              <w:ind w:right="1355"/>
              <w:rPr>
                <w:sz w:val="20"/>
              </w:rPr>
            </w:pPr>
            <w:r>
              <w:rPr>
                <w:sz w:val="20"/>
              </w:rPr>
              <w:t xml:space="preserve">przez e-mail: </w:t>
            </w:r>
            <w:hyperlink r:id="rId8">
              <w:r>
                <w:rPr>
                  <w:color w:val="467885"/>
                  <w:spacing w:val="-2"/>
                  <w:sz w:val="20"/>
                  <w:u w:val="single" w:color="467885"/>
                </w:rPr>
                <w:t>biuro@saferoad.pl</w:t>
              </w:r>
            </w:hyperlink>
          </w:p>
          <w:p w14:paraId="484911E7" w14:textId="77777777" w:rsidR="00A26A80" w:rsidRDefault="002E1B1C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telefonicznie: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+48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914243700</w:t>
            </w:r>
          </w:p>
        </w:tc>
      </w:tr>
      <w:tr w:rsidR="00A26A80" w14:paraId="5B7E7C97" w14:textId="77777777">
        <w:trPr>
          <w:trHeight w:val="8348"/>
        </w:trPr>
        <w:tc>
          <w:tcPr>
            <w:tcW w:w="1985" w:type="dxa"/>
          </w:tcPr>
          <w:p w14:paraId="6A9885A7" w14:textId="77777777" w:rsidR="00A26A80" w:rsidRDefault="002E1B1C">
            <w:pPr>
              <w:pStyle w:val="TableParagraph"/>
              <w:spacing w:line="276" w:lineRule="auto"/>
              <w:ind w:left="110" w:right="1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lastRenderedPageBreak/>
              <w:t xml:space="preserve">Cele </w:t>
            </w:r>
            <w:r>
              <w:rPr>
                <w:b/>
                <w:sz w:val="20"/>
              </w:rPr>
              <w:t>przetwarzania i podstawy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prawne</w:t>
            </w:r>
          </w:p>
        </w:tc>
        <w:tc>
          <w:tcPr>
            <w:tcW w:w="7512" w:type="dxa"/>
            <w:gridSpan w:val="2"/>
          </w:tcPr>
          <w:p w14:paraId="784C498E" w14:textId="77777777" w:rsidR="00A26A80" w:rsidRDefault="002E1B1C" w:rsidP="00565987">
            <w:pPr>
              <w:pStyle w:val="TableParagraph"/>
              <w:spacing w:after="240"/>
              <w:ind w:right="120"/>
              <w:jc w:val="both"/>
              <w:rPr>
                <w:sz w:val="20"/>
              </w:rPr>
            </w:pPr>
            <w:r>
              <w:rPr>
                <w:sz w:val="20"/>
              </w:rPr>
              <w:t>Pani/Pana dane osobowe w zakresie wskazanym w przepisach prawa pracy będą przetwarzane w celu przeprowadzenia postępowania rekrutacyjnego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art.6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ust.1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tj.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przetwarzanie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jest niezbędne do wykonania umowy, której stroną jest osoba, której dane dotyczą, lub do podjęcia działań na żądanie osoby, której dane dotyczą, </w:t>
            </w:r>
            <w:r>
              <w:rPr>
                <w:spacing w:val="-2"/>
                <w:sz w:val="20"/>
              </w:rPr>
              <w:t>przed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zawarciem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umowy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22(1)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ustawy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czerwca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1974r. </w:t>
            </w:r>
            <w:r>
              <w:rPr>
                <w:sz w:val="20"/>
              </w:rPr>
              <w:t>Kodeks pracy, natomiast inne dane przetwarzane będą na podstawie wyrażonej przez Panią/Pana zgody - art.6 ust.1 lit. a) RODO.</w:t>
            </w:r>
          </w:p>
          <w:p w14:paraId="21AED063" w14:textId="77777777" w:rsidR="00A26A80" w:rsidRDefault="002E1B1C" w:rsidP="00565987">
            <w:pPr>
              <w:pStyle w:val="TableParagraph"/>
              <w:spacing w:after="240"/>
              <w:ind w:right="118"/>
              <w:jc w:val="both"/>
              <w:rPr>
                <w:sz w:val="20"/>
              </w:rPr>
            </w:pPr>
            <w:r>
              <w:rPr>
                <w:sz w:val="20"/>
              </w:rPr>
              <w:t>Jeżeli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dokumentach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aplikacyjnych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zawarte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dane,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mowa w art.9 ust.1 RODO konieczna będzie Pani/Pana zgoda na ich przetwarzanie, która może zostać odwołana w dowolnym czasie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art. 9 ust. 2 lit. a) RODO.</w:t>
            </w:r>
          </w:p>
          <w:p w14:paraId="4A7D2CEC" w14:textId="77777777" w:rsidR="00A26A80" w:rsidRDefault="002E1B1C" w:rsidP="00565987">
            <w:pPr>
              <w:pStyle w:val="TableParagraph"/>
              <w:spacing w:after="240"/>
              <w:ind w:right="126"/>
              <w:jc w:val="both"/>
              <w:rPr>
                <w:sz w:val="20"/>
              </w:rPr>
            </w:pPr>
            <w:r>
              <w:rPr>
                <w:sz w:val="20"/>
              </w:rPr>
              <w:t>W szczególności przetwarzanie w procesie rekrutacyjnym będzie się odbywało w następujących celach:</w:t>
            </w:r>
          </w:p>
          <w:p w14:paraId="3F313419" w14:textId="77777777" w:rsidR="00A26A80" w:rsidRDefault="002E1B1C" w:rsidP="0056598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 w:after="240"/>
              <w:ind w:right="121"/>
              <w:jc w:val="both"/>
              <w:rPr>
                <w:sz w:val="20"/>
              </w:rPr>
            </w:pPr>
            <w:r>
              <w:rPr>
                <w:sz w:val="20"/>
              </w:rPr>
              <w:t>przeprowadzenie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procesu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rekrutacji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22(1)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kodeksu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pracy w zakresie: imienia i nazwiska, daty urodzenia, miejsca zamieszkania, adresu do korespondencji, wykształcenia i przebiegu dotychczasowego zatrudnienia (art. 6 ust. 1 lit. b) RODO);</w:t>
            </w:r>
          </w:p>
          <w:p w14:paraId="5DA87F2B" w14:textId="77777777" w:rsidR="00A26A80" w:rsidRDefault="002E1B1C" w:rsidP="0056598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2" w:after="240" w:line="237" w:lineRule="auto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przeprowadzenie procesu rekrutacji, na podstawie Pani/Pana zgody na przetwarzanie danych osobowych, tj. danych osobowych innych niż wskazanych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punkcie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powyżej,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przekazanych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CV,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liście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motywacyjnym 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dokumentach.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Podstawą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przetwarzania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ww.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zgoda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ust. 1 lit. a) RODO),</w:t>
            </w:r>
          </w:p>
          <w:p w14:paraId="24237787" w14:textId="77777777" w:rsidR="00A26A80" w:rsidRDefault="002E1B1C" w:rsidP="0056598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6" w:after="240"/>
              <w:ind w:right="118"/>
              <w:jc w:val="both"/>
              <w:rPr>
                <w:sz w:val="20"/>
              </w:rPr>
            </w:pPr>
            <w:r>
              <w:rPr>
                <w:sz w:val="20"/>
              </w:rPr>
              <w:t>realizacja uzasadnionego interesu administratora w zakresie danych pozyskanych od Pani/Pana w trakcie procesu rekrutacji w związku ze sprawdzeniem Pani/Pana umiejętności i zdolności potrzebnych do pracy na określonym w ogłoszeniu stanowisku. Podstawą przetwarzania tych danych jest nasz uzasadniony interes (art. 6 ust. 1 lit. f RODO),</w:t>
            </w:r>
          </w:p>
          <w:p w14:paraId="7FAD46E3" w14:textId="77777777" w:rsidR="00A26A80" w:rsidRDefault="002E1B1C" w:rsidP="0056598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after="240"/>
              <w:ind w:right="127"/>
              <w:jc w:val="both"/>
              <w:rPr>
                <w:sz w:val="20"/>
              </w:rPr>
            </w:pPr>
            <w:r>
              <w:rPr>
                <w:color w:val="1F1D1D"/>
                <w:sz w:val="20"/>
              </w:rPr>
              <w:t>realizacja uzasadnionego interesu administratora na wypadek prawnej potrzeby wykazania faktów, wykazania wykonania obowiązków dochodzenia lub obrony przed roszczeniami, jeżeli roszczenia dotyczą prowadzonej przez nas rekrutacji, w postępowaniu przed sądami lub organami państwowymi oraz w celu możliwości udzielania odpowiedzi na pisma, wnioski i żądania (podstawa z art. 6 ust. 1 lit. f) RODO),</w:t>
            </w:r>
          </w:p>
          <w:p w14:paraId="3585724B" w14:textId="77777777" w:rsidR="00A26A80" w:rsidRDefault="002E1B1C" w:rsidP="0056598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after="240" w:line="228" w:lineRule="exact"/>
              <w:ind w:right="124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przeprowadzenie przyszłych procesów rekrutacyjnych, na podstawie </w:t>
            </w:r>
            <w:r>
              <w:rPr>
                <w:spacing w:val="-2"/>
                <w:sz w:val="20"/>
              </w:rPr>
              <w:t>Pani/Pana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zgody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przetwarzane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osobowych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przekazanych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CV,</w:t>
            </w:r>
          </w:p>
        </w:tc>
      </w:tr>
    </w:tbl>
    <w:p w14:paraId="1E7E826D" w14:textId="77777777" w:rsidR="00A26A80" w:rsidRDefault="00A26A80">
      <w:pPr>
        <w:spacing w:line="228" w:lineRule="exact"/>
        <w:jc w:val="both"/>
        <w:rPr>
          <w:sz w:val="20"/>
        </w:rPr>
        <w:sectPr w:rsidR="00A26A80" w:rsidSect="002E1B1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480" w:right="880" w:bottom="788" w:left="1300" w:header="1417" w:footer="709" w:gutter="0"/>
          <w:cols w:space="720"/>
          <w:docGrid w:linePitch="299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11"/>
      </w:tblGrid>
      <w:tr w:rsidR="00A26A80" w14:paraId="23A07A21" w14:textId="77777777">
        <w:trPr>
          <w:trHeight w:val="1392"/>
        </w:trPr>
        <w:tc>
          <w:tcPr>
            <w:tcW w:w="1985" w:type="dxa"/>
          </w:tcPr>
          <w:p w14:paraId="765E53B4" w14:textId="77777777" w:rsidR="00A26A80" w:rsidRDefault="00A26A80" w:rsidP="00565987">
            <w:pPr>
              <w:pStyle w:val="TableParagraph"/>
              <w:spacing w:after="24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11" w:type="dxa"/>
          </w:tcPr>
          <w:p w14:paraId="1BBE24DE" w14:textId="77777777" w:rsidR="00A26A80" w:rsidRDefault="002E1B1C" w:rsidP="00565987">
            <w:pPr>
              <w:pStyle w:val="TableParagraph"/>
              <w:spacing w:after="240"/>
              <w:rPr>
                <w:sz w:val="20"/>
              </w:rPr>
            </w:pPr>
            <w:r>
              <w:rPr>
                <w:sz w:val="20"/>
              </w:rPr>
              <w:t>formularzu,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liście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motywacyjnym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innych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dokumentach.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Podstawą przetwarzania jest ta zgoda (art. 6 ust. 1 lit. a) RODO),</w:t>
            </w:r>
          </w:p>
          <w:p w14:paraId="68991184" w14:textId="77777777" w:rsidR="00A26A80" w:rsidRDefault="002E1B1C" w:rsidP="0056598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after="240"/>
              <w:ind w:right="121"/>
              <w:rPr>
                <w:sz w:val="20"/>
              </w:rPr>
            </w:pPr>
            <w:r>
              <w:rPr>
                <w:color w:val="1F1D1D"/>
                <w:sz w:val="20"/>
              </w:rPr>
              <w:t>przeprowadzenie</w:t>
            </w:r>
            <w:r>
              <w:rPr>
                <w:color w:val="1F1D1D"/>
                <w:spacing w:val="40"/>
                <w:sz w:val="20"/>
              </w:rPr>
              <w:t xml:space="preserve"> </w:t>
            </w:r>
            <w:r>
              <w:rPr>
                <w:color w:val="1F1D1D"/>
                <w:sz w:val="20"/>
              </w:rPr>
              <w:t>przyszłych</w:t>
            </w:r>
            <w:r>
              <w:rPr>
                <w:color w:val="1F1D1D"/>
                <w:spacing w:val="40"/>
                <w:sz w:val="20"/>
              </w:rPr>
              <w:t xml:space="preserve"> </w:t>
            </w:r>
            <w:r>
              <w:rPr>
                <w:color w:val="1F1D1D"/>
                <w:sz w:val="20"/>
              </w:rPr>
              <w:t>procesów</w:t>
            </w:r>
            <w:r>
              <w:rPr>
                <w:color w:val="1F1D1D"/>
                <w:spacing w:val="40"/>
                <w:sz w:val="20"/>
              </w:rPr>
              <w:t xml:space="preserve"> </w:t>
            </w:r>
            <w:r>
              <w:rPr>
                <w:color w:val="1F1D1D"/>
                <w:sz w:val="20"/>
              </w:rPr>
              <w:t>rekrutacyjnych</w:t>
            </w:r>
            <w:r>
              <w:rPr>
                <w:color w:val="1F1D1D"/>
                <w:spacing w:val="40"/>
                <w:sz w:val="20"/>
              </w:rPr>
              <w:t xml:space="preserve"> </w:t>
            </w:r>
            <w:r>
              <w:rPr>
                <w:color w:val="1F1D1D"/>
                <w:sz w:val="20"/>
              </w:rPr>
              <w:t>przez</w:t>
            </w:r>
            <w:r>
              <w:rPr>
                <w:color w:val="1F1D1D"/>
                <w:spacing w:val="40"/>
                <w:sz w:val="20"/>
              </w:rPr>
              <w:t xml:space="preserve"> </w:t>
            </w:r>
            <w:r>
              <w:rPr>
                <w:color w:val="1F1D1D"/>
                <w:sz w:val="20"/>
              </w:rPr>
              <w:t>podmioty współpracujące</w:t>
            </w:r>
            <w:r>
              <w:rPr>
                <w:color w:val="1F1D1D"/>
                <w:spacing w:val="26"/>
                <w:sz w:val="20"/>
              </w:rPr>
              <w:t xml:space="preserve"> </w:t>
            </w:r>
            <w:r>
              <w:rPr>
                <w:color w:val="1F1D1D"/>
                <w:sz w:val="20"/>
              </w:rPr>
              <w:t>z</w:t>
            </w:r>
            <w:r>
              <w:rPr>
                <w:color w:val="1F1D1D"/>
                <w:spacing w:val="27"/>
                <w:sz w:val="20"/>
              </w:rPr>
              <w:t xml:space="preserve"> </w:t>
            </w:r>
            <w:r>
              <w:rPr>
                <w:color w:val="1F1D1D"/>
                <w:sz w:val="20"/>
              </w:rPr>
              <w:t>nami,</w:t>
            </w:r>
            <w:r>
              <w:rPr>
                <w:color w:val="1F1D1D"/>
                <w:spacing w:val="26"/>
                <w:sz w:val="20"/>
              </w:rPr>
              <w:t xml:space="preserve"> </w:t>
            </w:r>
            <w:r>
              <w:rPr>
                <w:color w:val="1F1D1D"/>
                <w:sz w:val="20"/>
              </w:rPr>
              <w:t>na</w:t>
            </w:r>
            <w:r>
              <w:rPr>
                <w:color w:val="1F1D1D"/>
                <w:spacing w:val="26"/>
                <w:sz w:val="20"/>
              </w:rPr>
              <w:t xml:space="preserve"> </w:t>
            </w:r>
            <w:r>
              <w:rPr>
                <w:color w:val="1F1D1D"/>
                <w:sz w:val="20"/>
              </w:rPr>
              <w:t>podstawie</w:t>
            </w:r>
            <w:r>
              <w:rPr>
                <w:color w:val="1F1D1D"/>
                <w:spacing w:val="26"/>
                <w:sz w:val="20"/>
              </w:rPr>
              <w:t xml:space="preserve"> </w:t>
            </w:r>
            <w:r>
              <w:rPr>
                <w:color w:val="1F1D1D"/>
                <w:sz w:val="20"/>
              </w:rPr>
              <w:t>Pani/Pana</w:t>
            </w:r>
            <w:r>
              <w:rPr>
                <w:color w:val="1F1D1D"/>
                <w:spacing w:val="27"/>
                <w:sz w:val="20"/>
              </w:rPr>
              <w:t xml:space="preserve"> </w:t>
            </w:r>
            <w:r>
              <w:rPr>
                <w:color w:val="1F1D1D"/>
                <w:sz w:val="20"/>
              </w:rPr>
              <w:t>zgody</w:t>
            </w:r>
            <w:r>
              <w:rPr>
                <w:color w:val="1F1D1D"/>
                <w:spacing w:val="27"/>
                <w:sz w:val="20"/>
              </w:rPr>
              <w:t xml:space="preserve"> </w:t>
            </w:r>
            <w:r>
              <w:rPr>
                <w:color w:val="1F1D1D"/>
                <w:sz w:val="20"/>
              </w:rPr>
              <w:t>na</w:t>
            </w:r>
            <w:r>
              <w:rPr>
                <w:color w:val="1F1D1D"/>
                <w:spacing w:val="28"/>
                <w:sz w:val="20"/>
              </w:rPr>
              <w:t xml:space="preserve"> </w:t>
            </w:r>
            <w:r>
              <w:rPr>
                <w:color w:val="1F1D1D"/>
                <w:sz w:val="20"/>
              </w:rPr>
              <w:t>przekazanie</w:t>
            </w:r>
          </w:p>
          <w:p w14:paraId="5341EFFC" w14:textId="77777777" w:rsidR="00A26A80" w:rsidRDefault="002E1B1C" w:rsidP="00565987">
            <w:pPr>
              <w:pStyle w:val="TableParagraph"/>
              <w:spacing w:after="240" w:line="228" w:lineRule="exact"/>
              <w:rPr>
                <w:sz w:val="20"/>
              </w:rPr>
            </w:pPr>
            <w:r>
              <w:rPr>
                <w:color w:val="1F1D1D"/>
                <w:sz w:val="20"/>
              </w:rPr>
              <w:t>Pani/Pana</w:t>
            </w:r>
            <w:r>
              <w:rPr>
                <w:color w:val="1F1D1D"/>
                <w:spacing w:val="-8"/>
                <w:sz w:val="20"/>
              </w:rPr>
              <w:t xml:space="preserve"> </w:t>
            </w:r>
            <w:r>
              <w:rPr>
                <w:color w:val="1F1D1D"/>
                <w:sz w:val="20"/>
              </w:rPr>
              <w:t>danych</w:t>
            </w:r>
            <w:r>
              <w:rPr>
                <w:color w:val="1F1D1D"/>
                <w:spacing w:val="-8"/>
                <w:sz w:val="20"/>
              </w:rPr>
              <w:t xml:space="preserve"> </w:t>
            </w:r>
            <w:r>
              <w:rPr>
                <w:color w:val="1F1D1D"/>
                <w:sz w:val="20"/>
              </w:rPr>
              <w:t>osobowych</w:t>
            </w:r>
            <w:r>
              <w:rPr>
                <w:color w:val="1F1D1D"/>
                <w:spacing w:val="-8"/>
                <w:sz w:val="20"/>
              </w:rPr>
              <w:t xml:space="preserve"> </w:t>
            </w:r>
            <w:r>
              <w:rPr>
                <w:color w:val="1F1D1D"/>
                <w:sz w:val="20"/>
              </w:rPr>
              <w:t>takim</w:t>
            </w:r>
            <w:r>
              <w:rPr>
                <w:color w:val="1F1D1D"/>
                <w:spacing w:val="-6"/>
                <w:sz w:val="20"/>
              </w:rPr>
              <w:t xml:space="preserve"> </w:t>
            </w:r>
            <w:r>
              <w:rPr>
                <w:color w:val="1F1D1D"/>
                <w:sz w:val="20"/>
              </w:rPr>
              <w:t>podmiotom.</w:t>
            </w:r>
            <w:r>
              <w:rPr>
                <w:color w:val="1F1D1D"/>
                <w:spacing w:val="-6"/>
                <w:sz w:val="20"/>
              </w:rPr>
              <w:t xml:space="preserve"> </w:t>
            </w:r>
            <w:r>
              <w:rPr>
                <w:color w:val="1F1D1D"/>
                <w:sz w:val="20"/>
              </w:rPr>
              <w:t>Podstawą</w:t>
            </w:r>
            <w:r>
              <w:rPr>
                <w:color w:val="1F1D1D"/>
                <w:spacing w:val="-8"/>
                <w:sz w:val="20"/>
              </w:rPr>
              <w:t xml:space="preserve"> </w:t>
            </w:r>
            <w:r>
              <w:rPr>
                <w:color w:val="1F1D1D"/>
                <w:sz w:val="20"/>
              </w:rPr>
              <w:t>przetwarzania jest ta zgoda (art. 6 ust. 1 lit. a) RODO).</w:t>
            </w:r>
          </w:p>
        </w:tc>
      </w:tr>
      <w:tr w:rsidR="00A26A80" w14:paraId="733DC29A" w14:textId="77777777">
        <w:trPr>
          <w:trHeight w:val="2327"/>
        </w:trPr>
        <w:tc>
          <w:tcPr>
            <w:tcW w:w="1985" w:type="dxa"/>
          </w:tcPr>
          <w:p w14:paraId="5E7A06D3" w14:textId="77777777" w:rsidR="00A26A80" w:rsidRDefault="002E1B1C">
            <w:pPr>
              <w:pStyle w:val="TableParagraph"/>
              <w:spacing w:before="2" w:line="276" w:lineRule="auto"/>
              <w:ind w:left="110" w:right="1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Okres przechowywania danych</w:t>
            </w:r>
          </w:p>
        </w:tc>
        <w:tc>
          <w:tcPr>
            <w:tcW w:w="7511" w:type="dxa"/>
          </w:tcPr>
          <w:p w14:paraId="0A64A765" w14:textId="77777777" w:rsidR="00A26A80" w:rsidRDefault="002E1B1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Dane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przechowywane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będą:</w:t>
            </w:r>
          </w:p>
          <w:p w14:paraId="52767FE4" w14:textId="77777777" w:rsidR="00A26A80" w:rsidRDefault="002E1B1C" w:rsidP="0056598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 w:after="240" w:line="245" w:lineRule="exact"/>
              <w:rPr>
                <w:sz w:val="20"/>
              </w:rPr>
            </w:pPr>
            <w:r>
              <w:rPr>
                <w:sz w:val="20"/>
              </w:rPr>
              <w:t>przez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niezbędny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przeprowadzenia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postepowania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rekrutacyjnego;</w:t>
            </w:r>
          </w:p>
          <w:p w14:paraId="2715427E" w14:textId="77777777" w:rsidR="00A26A80" w:rsidRDefault="002E1B1C" w:rsidP="0056598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after="24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momentu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upływu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przedawnienia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roszczeń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wycofania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zgody.</w:t>
            </w:r>
          </w:p>
          <w:p w14:paraId="75A4AE7E" w14:textId="77777777" w:rsidR="00A26A80" w:rsidRDefault="002E1B1C" w:rsidP="00565987">
            <w:pPr>
              <w:pStyle w:val="TableParagraph"/>
              <w:spacing w:before="227" w:after="240"/>
              <w:ind w:right="78"/>
              <w:rPr>
                <w:sz w:val="20"/>
              </w:rPr>
            </w:pPr>
            <w:r>
              <w:rPr>
                <w:sz w:val="20"/>
              </w:rPr>
              <w:t>Udzielenie zgody na przetwarzanie danych osobowych w celu prowadzenia przyszłych rekrutacji jest dobrowolne. W przypadku wyrażonej przez Panią/Pana zgody na wykorzystywanie danych osobowych dla celów przyszłych rekrutacji, Pani/Pana dane będą przetwarzane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przechowywane,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maksymalnie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okres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miesięcy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</w:p>
          <w:p w14:paraId="49C705FE" w14:textId="77777777" w:rsidR="00A26A80" w:rsidRDefault="002E1B1C" w:rsidP="00565987">
            <w:pPr>
              <w:pStyle w:val="TableParagraph"/>
              <w:spacing w:after="240" w:line="210" w:lineRule="exact"/>
              <w:rPr>
                <w:sz w:val="20"/>
              </w:rPr>
            </w:pPr>
            <w:r>
              <w:rPr>
                <w:sz w:val="20"/>
              </w:rPr>
              <w:t>daty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wyrażenia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zgody.</w:t>
            </w:r>
          </w:p>
        </w:tc>
      </w:tr>
      <w:tr w:rsidR="00A26A80" w14:paraId="084F9C44" w14:textId="77777777">
        <w:trPr>
          <w:trHeight w:val="4452"/>
        </w:trPr>
        <w:tc>
          <w:tcPr>
            <w:tcW w:w="1985" w:type="dxa"/>
          </w:tcPr>
          <w:p w14:paraId="235F8C47" w14:textId="77777777" w:rsidR="00A26A80" w:rsidRDefault="002E1B1C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Odbiorcy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danych</w:t>
            </w:r>
          </w:p>
        </w:tc>
        <w:tc>
          <w:tcPr>
            <w:tcW w:w="7511" w:type="dxa"/>
          </w:tcPr>
          <w:p w14:paraId="23953CDD" w14:textId="77777777" w:rsidR="00A26A80" w:rsidRDefault="002E1B1C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Podmioty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przetwarzające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osobowe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imieniu Saferoad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o.o oraz Saferoad Pomerania Sp. z o.o.:</w:t>
            </w:r>
          </w:p>
          <w:p w14:paraId="2F4C9F30" w14:textId="77777777" w:rsidR="00A26A80" w:rsidRDefault="002E1B1C" w:rsidP="0056598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" w:after="240"/>
              <w:rPr>
                <w:sz w:val="20"/>
              </w:rPr>
            </w:pPr>
            <w:r>
              <w:rPr>
                <w:spacing w:val="-2"/>
                <w:sz w:val="20"/>
              </w:rPr>
              <w:t>upoważnieni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pracownicy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współpracownicy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Administratora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Danych,</w:t>
            </w:r>
          </w:p>
          <w:p w14:paraId="2983B10E" w14:textId="77777777" w:rsidR="00A26A80" w:rsidRDefault="002E1B1C" w:rsidP="0056598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7" w:after="240" w:line="259" w:lineRule="auto"/>
              <w:ind w:right="259"/>
              <w:rPr>
                <w:sz w:val="20"/>
              </w:rPr>
            </w:pPr>
            <w:r>
              <w:rPr>
                <w:sz w:val="20"/>
              </w:rPr>
              <w:t>współpracujące 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Administratorem Danych podmioty – w szczególności dostawcy systemów informatycznych i usług IT oraz dostawcy usług zaopatrującym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Administratora w rozwiązania techniczne, informatyczne oraz organizacyjne, umożliwiające Administratorowi prowadzenie działalności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gospodarczej,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podmioty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świadczące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usługi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dostarczającym narzędzia z zakresu obsługi procesu rekrutacji, w tym agencjom rekrutacyjnym, dostawcom usług księgowych, prawnych i doradczych, zapewniających Administratorowi wsparcie księgowe, prawne lub doradcze - na zasadzie zleconych usług, przy czym takie podmioty przetwarzają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osobowe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zawartymi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umowami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powierzenia przetwarzania danych osobowych i wyłącznie zgodnie z naszymi </w:t>
            </w:r>
            <w:r>
              <w:rPr>
                <w:spacing w:val="-2"/>
                <w:sz w:val="20"/>
              </w:rPr>
              <w:t>poleceniami,</w:t>
            </w:r>
          </w:p>
          <w:p w14:paraId="3C2C3DE7" w14:textId="77777777" w:rsidR="00A26A80" w:rsidRDefault="002E1B1C" w:rsidP="0056598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after="240" w:line="254" w:lineRule="auto"/>
              <w:ind w:right="1457"/>
              <w:rPr>
                <w:sz w:val="20"/>
              </w:rPr>
            </w:pPr>
            <w:r>
              <w:rPr>
                <w:sz w:val="20"/>
              </w:rPr>
              <w:t>podmioty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upoważnione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powszechnie obowiązujących przepisów prawa.</w:t>
            </w:r>
          </w:p>
        </w:tc>
      </w:tr>
      <w:tr w:rsidR="00A26A80" w14:paraId="6EC1CCF6" w14:textId="77777777" w:rsidTr="00565987">
        <w:trPr>
          <w:trHeight w:val="3335"/>
        </w:trPr>
        <w:tc>
          <w:tcPr>
            <w:tcW w:w="1985" w:type="dxa"/>
          </w:tcPr>
          <w:p w14:paraId="712A8BE8" w14:textId="77777777" w:rsidR="00A26A80" w:rsidRDefault="002E1B1C">
            <w:pPr>
              <w:pStyle w:val="TableParagraph"/>
              <w:spacing w:line="276" w:lineRule="auto"/>
              <w:ind w:left="110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Prawa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związane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 </w:t>
            </w:r>
            <w:r>
              <w:rPr>
                <w:b/>
                <w:spacing w:val="-2"/>
                <w:sz w:val="20"/>
              </w:rPr>
              <w:t>przetwarzaniem danych</w:t>
            </w:r>
          </w:p>
        </w:tc>
        <w:tc>
          <w:tcPr>
            <w:tcW w:w="7511" w:type="dxa"/>
          </w:tcPr>
          <w:p w14:paraId="08462DC2" w14:textId="77777777" w:rsidR="00A26A80" w:rsidRDefault="002E1B1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Pani/Pan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następujące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prawa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związane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przetwarzaniem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osobowych:</w:t>
            </w:r>
          </w:p>
          <w:p w14:paraId="0756234D" w14:textId="77777777" w:rsidR="00A26A80" w:rsidRDefault="002E1B1C" w:rsidP="0056598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7" w:line="276" w:lineRule="auto"/>
              <w:rPr>
                <w:sz w:val="20"/>
              </w:rPr>
            </w:pPr>
            <w:r>
              <w:rPr>
                <w:sz w:val="20"/>
              </w:rPr>
              <w:t>prawo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wycofania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zgody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przetwarzanie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osobowych</w:t>
            </w:r>
          </w:p>
          <w:p w14:paraId="0E9500D1" w14:textId="77777777" w:rsidR="00A26A80" w:rsidRDefault="002E1B1C" w:rsidP="0056598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" w:line="276" w:lineRule="auto"/>
              <w:ind w:right="938"/>
              <w:rPr>
                <w:sz w:val="20"/>
              </w:rPr>
            </w:pPr>
            <w:r>
              <w:rPr>
                <w:sz w:val="20"/>
              </w:rPr>
              <w:t>prawo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sprzeciwu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wobec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przetwarzania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względu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 szczególną sytuację</w:t>
            </w:r>
          </w:p>
          <w:p w14:paraId="054CFC1D" w14:textId="77777777" w:rsidR="00A26A80" w:rsidRDefault="002E1B1C" w:rsidP="0056598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" w:line="276" w:lineRule="auto"/>
              <w:rPr>
                <w:sz w:val="20"/>
              </w:rPr>
            </w:pPr>
            <w:r>
              <w:rPr>
                <w:sz w:val="20"/>
              </w:rPr>
              <w:t>prawo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dostępu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</w:t>
            </w:r>
          </w:p>
          <w:p w14:paraId="7570A220" w14:textId="77777777" w:rsidR="00A26A80" w:rsidRDefault="002E1B1C" w:rsidP="0056598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prawo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żądania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sprostowania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Twoich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osobowych</w:t>
            </w:r>
          </w:p>
          <w:p w14:paraId="7D088B4D" w14:textId="77777777" w:rsidR="00A26A80" w:rsidRDefault="002E1B1C" w:rsidP="0056598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prawo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żądania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usunięcia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Twoich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osobowych</w:t>
            </w:r>
          </w:p>
          <w:p w14:paraId="4BD4F58B" w14:textId="77777777" w:rsidR="00A26A80" w:rsidRDefault="002E1B1C" w:rsidP="0056598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prawo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żądania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ograniczenia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przetwarzania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Twoich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osobowych</w:t>
            </w:r>
          </w:p>
          <w:p w14:paraId="43DCB6FA" w14:textId="77777777" w:rsidR="00A26A80" w:rsidRDefault="002E1B1C" w:rsidP="0056598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prawo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przenoszenia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Twoich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osobowych.</w:t>
            </w:r>
          </w:p>
          <w:p w14:paraId="05647ABA" w14:textId="77777777" w:rsidR="00A26A80" w:rsidRDefault="002E1B1C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Aby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skorzystać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powyższych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należy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przesłać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informację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adresy</w:t>
            </w:r>
          </w:p>
          <w:p w14:paraId="7AC4E63E" w14:textId="77777777" w:rsidR="00A26A80" w:rsidRDefault="002E1B1C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wskazane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powyżej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Administratorze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</w:t>
            </w:r>
          </w:p>
        </w:tc>
      </w:tr>
      <w:tr w:rsidR="00A26A80" w14:paraId="743D27D4" w14:textId="77777777">
        <w:trPr>
          <w:trHeight w:val="1057"/>
        </w:trPr>
        <w:tc>
          <w:tcPr>
            <w:tcW w:w="1985" w:type="dxa"/>
          </w:tcPr>
          <w:p w14:paraId="1BE0DDB3" w14:textId="77777777" w:rsidR="00A26A80" w:rsidRDefault="002E1B1C">
            <w:pPr>
              <w:pStyle w:val="TableParagraph"/>
              <w:spacing w:line="276" w:lineRule="auto"/>
              <w:ind w:left="110" w:right="19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Prawo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wniesienia </w:t>
            </w:r>
            <w:r>
              <w:rPr>
                <w:b/>
                <w:spacing w:val="-2"/>
                <w:sz w:val="20"/>
              </w:rPr>
              <w:t>skargi</w:t>
            </w:r>
          </w:p>
          <w:p w14:paraId="1CA5D7E6" w14:textId="77777777" w:rsidR="00A26A80" w:rsidRDefault="002E1B1C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organu</w:t>
            </w:r>
          </w:p>
        </w:tc>
        <w:tc>
          <w:tcPr>
            <w:tcW w:w="7511" w:type="dxa"/>
          </w:tcPr>
          <w:p w14:paraId="21584B0E" w14:textId="77777777" w:rsidR="00A26A80" w:rsidRDefault="002E1B1C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Przysługuje Pani/Panu także prawo wniesienia skargi do organu nadzorczego zajmującego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ochroną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osobowych,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tj.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Prezesa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Urzędu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Ochrony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Danych Osobowych, ul. Stawki 2, 00-193 Warszawa,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e-mail: </w:t>
            </w:r>
            <w:hyperlink r:id="rId15">
              <w:r>
                <w:rPr>
                  <w:sz w:val="20"/>
                </w:rPr>
                <w:t>kancelaria@uodo.gov.pl,</w:t>
              </w:r>
            </w:hyperlink>
          </w:p>
          <w:p w14:paraId="534409EA" w14:textId="77777777" w:rsidR="00A26A80" w:rsidRDefault="002E1B1C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Infolinia: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606-950-</w:t>
            </w:r>
            <w:r>
              <w:rPr>
                <w:spacing w:val="-4"/>
                <w:sz w:val="20"/>
              </w:rPr>
              <w:t>000.</w:t>
            </w:r>
          </w:p>
        </w:tc>
      </w:tr>
      <w:tr w:rsidR="00A26A80" w14:paraId="0D351345" w14:textId="77777777">
        <w:trPr>
          <w:trHeight w:val="793"/>
        </w:trPr>
        <w:tc>
          <w:tcPr>
            <w:tcW w:w="1985" w:type="dxa"/>
          </w:tcPr>
          <w:p w14:paraId="692DD757" w14:textId="77777777" w:rsidR="00A26A80" w:rsidRDefault="002E1B1C">
            <w:pPr>
              <w:pStyle w:val="TableParagraph"/>
              <w:spacing w:line="276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Zautomatyzowane podejmowanie</w:t>
            </w:r>
          </w:p>
          <w:p w14:paraId="1EAB1107" w14:textId="77777777" w:rsidR="00A26A80" w:rsidRDefault="002E1B1C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decyzji</w:t>
            </w:r>
          </w:p>
        </w:tc>
        <w:tc>
          <w:tcPr>
            <w:tcW w:w="7511" w:type="dxa"/>
          </w:tcPr>
          <w:p w14:paraId="23B90D04" w14:textId="77777777" w:rsidR="00A26A80" w:rsidRDefault="002E1B1C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Pani/Pana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osobowe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będą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podlegały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zautomatyzowanemu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podejmowaniu decyzji, w tym decyzji będących wynikiem profilowania.</w:t>
            </w:r>
          </w:p>
        </w:tc>
      </w:tr>
      <w:tr w:rsidR="00A26A80" w14:paraId="54ABBFB0" w14:textId="77777777">
        <w:trPr>
          <w:trHeight w:val="791"/>
        </w:trPr>
        <w:tc>
          <w:tcPr>
            <w:tcW w:w="1985" w:type="dxa"/>
          </w:tcPr>
          <w:p w14:paraId="4830F61D" w14:textId="77777777" w:rsidR="00A26A80" w:rsidRDefault="002E1B1C">
            <w:pPr>
              <w:pStyle w:val="TableParagraph"/>
              <w:spacing w:line="276" w:lineRule="auto"/>
              <w:ind w:left="110" w:right="8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Obowiązek podania</w:t>
            </w:r>
          </w:p>
          <w:p w14:paraId="195E8B48" w14:textId="77777777" w:rsidR="00A26A80" w:rsidRDefault="002E1B1C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danych</w:t>
            </w:r>
          </w:p>
        </w:tc>
        <w:tc>
          <w:tcPr>
            <w:tcW w:w="7511" w:type="dxa"/>
          </w:tcPr>
          <w:p w14:paraId="5B120D57" w14:textId="77777777" w:rsidR="00A26A80" w:rsidRDefault="002E1B1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Podanie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Panią/Pana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osobowych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wynikającym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22(1)</w:t>
            </w:r>
          </w:p>
          <w:p w14:paraId="5E96A7AF" w14:textId="77777777" w:rsidR="00A26A80" w:rsidRDefault="002E1B1C">
            <w:pPr>
              <w:pStyle w:val="TableParagraph"/>
              <w:spacing w:before="4" w:line="260" w:lineRule="atLeas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§1 Kodeksu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pracy jest niezbędne,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uczestniczyć 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postępowaniu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rekrutacyjnym. </w:t>
            </w:r>
            <w:r>
              <w:rPr>
                <w:sz w:val="20"/>
              </w:rPr>
              <w:t>Podanie przez Panią/Pana innych danych jest dobrowolne.</w:t>
            </w:r>
          </w:p>
        </w:tc>
      </w:tr>
      <w:tr w:rsidR="00A26A80" w14:paraId="0507868D" w14:textId="77777777">
        <w:trPr>
          <w:trHeight w:val="1324"/>
        </w:trPr>
        <w:tc>
          <w:tcPr>
            <w:tcW w:w="1985" w:type="dxa"/>
          </w:tcPr>
          <w:p w14:paraId="5BE597FB" w14:textId="77777777" w:rsidR="00A26A80" w:rsidRDefault="002E1B1C">
            <w:pPr>
              <w:pStyle w:val="TableParagraph"/>
              <w:spacing w:before="2" w:line="276" w:lineRule="auto"/>
              <w:ind w:left="110" w:right="1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Przekazywanie danych</w:t>
            </w:r>
          </w:p>
          <w:p w14:paraId="1204583F" w14:textId="77777777" w:rsidR="00A26A80" w:rsidRDefault="002E1B1C">
            <w:pPr>
              <w:pStyle w:val="TableParagraph"/>
              <w:spacing w:line="276" w:lineRule="auto"/>
              <w:ind w:left="110" w:right="325"/>
              <w:rPr>
                <w:b/>
                <w:sz w:val="20"/>
              </w:rPr>
            </w:pPr>
            <w:r>
              <w:rPr>
                <w:b/>
                <w:sz w:val="20"/>
              </w:rPr>
              <w:t>poza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Europejski </w:t>
            </w:r>
            <w:r>
              <w:rPr>
                <w:b/>
                <w:spacing w:val="-2"/>
                <w:sz w:val="20"/>
              </w:rPr>
              <w:t>Obszar</w:t>
            </w:r>
          </w:p>
          <w:p w14:paraId="4BBA171E" w14:textId="77777777" w:rsidR="00A26A80" w:rsidRDefault="002E1B1C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Gospodarczy</w:t>
            </w:r>
          </w:p>
        </w:tc>
        <w:tc>
          <w:tcPr>
            <w:tcW w:w="7511" w:type="dxa"/>
          </w:tcPr>
          <w:p w14:paraId="3D15B683" w14:textId="77777777" w:rsidR="00A26A80" w:rsidRDefault="002E1B1C">
            <w:pPr>
              <w:pStyle w:val="TableParagraph"/>
              <w:spacing w:before="2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Pani/Pana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osobowe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będą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przekazywane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poza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Europejski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Obszar Gospodarczy (EOG).</w:t>
            </w:r>
          </w:p>
        </w:tc>
      </w:tr>
    </w:tbl>
    <w:p w14:paraId="26A757D2" w14:textId="77777777" w:rsidR="00A26A80" w:rsidRDefault="00A26A80">
      <w:pPr>
        <w:spacing w:line="276" w:lineRule="auto"/>
        <w:rPr>
          <w:b/>
          <w:spacing w:val="-2"/>
          <w:sz w:val="20"/>
        </w:rPr>
      </w:pPr>
    </w:p>
    <w:p w14:paraId="76D3FDCA" w14:textId="77777777" w:rsidR="00A26A80" w:rsidRDefault="00A26A80" w:rsidP="008A55A6">
      <w:pPr>
        <w:pStyle w:val="Textkrper"/>
        <w:spacing w:before="4"/>
        <w:rPr>
          <w:sz w:val="17"/>
        </w:rPr>
      </w:pPr>
    </w:p>
    <w:sectPr w:rsidR="00A26A80" w:rsidSect="002E1B1C">
      <w:pgSz w:w="11910" w:h="16840"/>
      <w:pgMar w:top="1920" w:right="880" w:bottom="280" w:left="1300" w:header="141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E0F32" w14:textId="77777777" w:rsidR="002E1B1C" w:rsidRDefault="002E1B1C" w:rsidP="002E1B1C">
      <w:r>
        <w:separator/>
      </w:r>
    </w:p>
  </w:endnote>
  <w:endnote w:type="continuationSeparator" w:id="0">
    <w:p w14:paraId="56276A5C" w14:textId="77777777" w:rsidR="002E1B1C" w:rsidRDefault="002E1B1C" w:rsidP="002E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DD4F" w14:textId="77777777" w:rsidR="001B7FB0" w:rsidRDefault="001B7F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DC33" w14:textId="77777777" w:rsidR="002E1B1C" w:rsidRDefault="002E1B1C" w:rsidP="002E1B1C">
    <w:pPr>
      <w:pStyle w:val="Fuzeile"/>
      <w:tabs>
        <w:tab w:val="right" w:pos="9638"/>
      </w:tabs>
      <w:rPr>
        <w:b/>
        <w:bCs/>
        <w:noProof/>
        <w:sz w:val="14"/>
        <w:szCs w:val="14"/>
        <w:lang w:val="en-US"/>
      </w:rPr>
    </w:pPr>
  </w:p>
  <w:p w14:paraId="68256EDC" w14:textId="77777777" w:rsidR="002E1B1C" w:rsidRDefault="002E1B1C" w:rsidP="002E1B1C">
    <w:pPr>
      <w:pStyle w:val="Fuzeile"/>
      <w:tabs>
        <w:tab w:val="right" w:pos="9638"/>
      </w:tabs>
      <w:rPr>
        <w:b/>
        <w:bCs/>
        <w:noProof/>
        <w:sz w:val="14"/>
        <w:szCs w:val="14"/>
        <w:lang w:val="en-US"/>
      </w:rPr>
    </w:pPr>
  </w:p>
  <w:p w14:paraId="24D609C9" w14:textId="2FD9E468" w:rsidR="002E1B1C" w:rsidRPr="002E1B1C" w:rsidRDefault="002E1B1C" w:rsidP="002E1B1C">
    <w:pPr>
      <w:pStyle w:val="Fuzeile"/>
      <w:tabs>
        <w:tab w:val="right" w:pos="9638"/>
      </w:tabs>
      <w:rPr>
        <w:b/>
        <w:bCs/>
        <w:sz w:val="15"/>
        <w:szCs w:val="15"/>
        <w:lang w:val="en-US"/>
      </w:rPr>
    </w:pPr>
    <w:r w:rsidRPr="00A41664">
      <w:rPr>
        <w:b/>
        <w:b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5F481E" wp14:editId="735E8BAD">
              <wp:simplePos x="0" y="0"/>
              <wp:positionH relativeFrom="column">
                <wp:posOffset>1270</wp:posOffset>
              </wp:positionH>
              <wp:positionV relativeFrom="paragraph">
                <wp:posOffset>-111760</wp:posOffset>
              </wp:positionV>
              <wp:extent cx="6120000" cy="0"/>
              <wp:effectExtent l="0" t="19050" r="33655" b="19050"/>
              <wp:wrapNone/>
              <wp:docPr id="168542987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E0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D373A6" id="Gerader Verbinde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-8.8pt" to="482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" strokecolor="#e0ff00" strokeweight="2.25pt"/>
          </w:pict>
        </mc:Fallback>
      </mc:AlternateContent>
    </w:r>
    <w:r w:rsidRPr="002334C2">
      <w:rPr>
        <w:b/>
        <w:bCs/>
        <w:noProof/>
        <w:sz w:val="14"/>
        <w:szCs w:val="14"/>
        <w:lang w:val="en-US"/>
      </w:rPr>
      <w:t>Saferoad Production Sp. z o.o</w:t>
    </w:r>
    <w:r w:rsidRPr="002334C2">
      <w:rPr>
        <w:noProof/>
        <w:sz w:val="14"/>
        <w:szCs w:val="14"/>
        <w:lang w:val="en-US"/>
      </w:rPr>
      <w:t xml:space="preserve">. | </w:t>
    </w:r>
    <w:r w:rsidRPr="002334C2">
      <w:rPr>
        <w:noProof/>
        <w:color w:val="000000" w:themeColor="text1"/>
        <w:sz w:val="14"/>
        <w:szCs w:val="14"/>
        <w:lang w:val="en-US"/>
      </w:rPr>
      <w:t>Marcinkowskiego 150 | 88-100 Inowrocław | +48 523575085 |</w:t>
    </w:r>
    <w:r w:rsidRPr="001B7FB0">
      <w:rPr>
        <w:noProof/>
        <w:color w:val="000000" w:themeColor="text1"/>
        <w:sz w:val="14"/>
        <w:szCs w:val="14"/>
        <w:lang w:val="en-US"/>
      </w:rPr>
      <w:t xml:space="preserve"> </w:t>
    </w:r>
    <w:hyperlink r:id="rId1" w:history="1">
      <w:r w:rsidRPr="001B7FB0">
        <w:rPr>
          <w:rStyle w:val="Hyperlink"/>
          <w:noProof/>
          <w:color w:val="000000" w:themeColor="text1"/>
          <w:sz w:val="14"/>
          <w:szCs w:val="14"/>
          <w:u w:val="none"/>
          <w:lang w:val="en-US"/>
        </w:rPr>
        <w:t>inowroclaw@saferoad.p</w:t>
      </w:r>
      <w:r w:rsidRPr="001B7FB0">
        <w:rPr>
          <w:rStyle w:val="Hyperlink"/>
          <w:color w:val="000000" w:themeColor="text1"/>
          <w:sz w:val="15"/>
          <w:szCs w:val="15"/>
          <w:u w:val="none"/>
          <w:lang w:val="en-US"/>
        </w:rPr>
        <w:t>l</w:t>
      </w:r>
    </w:hyperlink>
    <w:r w:rsidRPr="002334C2">
      <w:rPr>
        <w:noProof/>
        <w:color w:val="000000" w:themeColor="text1"/>
        <w:sz w:val="14"/>
        <w:szCs w:val="14"/>
        <w:lang w:val="en-US"/>
      </w:rPr>
      <w:t xml:space="preserve"> | saferoad-production.com</w:t>
    </w:r>
    <w:r w:rsidRPr="002334C2">
      <w:rPr>
        <w:sz w:val="15"/>
        <w:szCs w:val="15"/>
        <w:lang w:val="en-US"/>
      </w:rPr>
      <w:tab/>
    </w:r>
    <w:r w:rsidRPr="004E1507">
      <w:rPr>
        <w:sz w:val="18"/>
        <w:szCs w:val="18"/>
      </w:rPr>
      <w:fldChar w:fldCharType="begin"/>
    </w:r>
    <w:r w:rsidRPr="00A41664">
      <w:rPr>
        <w:sz w:val="18"/>
        <w:szCs w:val="18"/>
        <w:lang w:val="en-US"/>
      </w:rPr>
      <w:instrText xml:space="preserve"> PAGE   \* MERGEFORMAT </w:instrText>
    </w:r>
    <w:r w:rsidRPr="004E1507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4E1507">
      <w:rPr>
        <w:sz w:val="18"/>
        <w:szCs w:val="18"/>
      </w:rPr>
      <w:fldChar w:fldCharType="end"/>
    </w:r>
    <w:r w:rsidRPr="00A41664">
      <w:rPr>
        <w:sz w:val="18"/>
        <w:szCs w:val="18"/>
        <w:lang w:val="en-US"/>
      </w:rPr>
      <w:t>|</w:t>
    </w:r>
    <w:r w:rsidRPr="004E1507">
      <w:rPr>
        <w:sz w:val="18"/>
        <w:szCs w:val="18"/>
      </w:rPr>
      <w:fldChar w:fldCharType="begin"/>
    </w:r>
    <w:r w:rsidRPr="00A41664">
      <w:rPr>
        <w:sz w:val="18"/>
        <w:szCs w:val="18"/>
        <w:lang w:val="en-US"/>
      </w:rPr>
      <w:instrText xml:space="preserve"> NUMPAGES   \* MERGEFORMAT </w:instrText>
    </w:r>
    <w:r w:rsidRPr="004E1507">
      <w:rPr>
        <w:sz w:val="18"/>
        <w:szCs w:val="18"/>
      </w:rPr>
      <w:fldChar w:fldCharType="separate"/>
    </w:r>
    <w:r>
      <w:rPr>
        <w:sz w:val="18"/>
        <w:szCs w:val="18"/>
      </w:rPr>
      <w:t>3</w:t>
    </w:r>
    <w:r w:rsidRPr="004E150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47AA7" w14:textId="77777777" w:rsidR="001B7FB0" w:rsidRDefault="001B7F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85FBB" w14:textId="77777777" w:rsidR="002E1B1C" w:rsidRDefault="002E1B1C" w:rsidP="002E1B1C">
      <w:r>
        <w:separator/>
      </w:r>
    </w:p>
  </w:footnote>
  <w:footnote w:type="continuationSeparator" w:id="0">
    <w:p w14:paraId="58C82F67" w14:textId="77777777" w:rsidR="002E1B1C" w:rsidRDefault="002E1B1C" w:rsidP="002E1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16C2" w14:textId="77777777" w:rsidR="001B7FB0" w:rsidRDefault="001B7F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5FC9" w14:textId="3EC6756B" w:rsidR="002E1B1C" w:rsidRDefault="002E1B1C">
    <w:pPr>
      <w:pStyle w:val="Kopfzeile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E9351A7" wp14:editId="3B6106E7">
          <wp:simplePos x="0" y="0"/>
          <wp:positionH relativeFrom="column">
            <wp:posOffset>0</wp:posOffset>
          </wp:positionH>
          <wp:positionV relativeFrom="paragraph">
            <wp:posOffset>-597943</wp:posOffset>
          </wp:positionV>
          <wp:extent cx="2426006" cy="333375"/>
          <wp:effectExtent l="0" t="0" r="0" b="0"/>
          <wp:wrapSquare wrapText="bothSides"/>
          <wp:docPr id="1005407118" name="Grafik 1005407118" descr="Ein Bild, das Schrift, Screenshot, Schwarz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687491" name="Grafik 1092687491" descr="Ein Bild, das Schrift, Screenshot, Schwarz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006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29A1" w14:textId="77777777" w:rsidR="001B7FB0" w:rsidRDefault="001B7F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185B"/>
    <w:multiLevelType w:val="hybridMultilevel"/>
    <w:tmpl w:val="40940110"/>
    <w:lvl w:ilvl="0" w:tplc="1CE4A27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F685DD4">
      <w:numFmt w:val="bullet"/>
      <w:lvlText w:val="•"/>
      <w:lvlJc w:val="left"/>
      <w:pPr>
        <w:ind w:left="1488" w:hanging="360"/>
      </w:pPr>
      <w:rPr>
        <w:rFonts w:hint="default"/>
        <w:lang w:val="pl-PL" w:eastAsia="en-US" w:bidi="ar-SA"/>
      </w:rPr>
    </w:lvl>
    <w:lvl w:ilvl="2" w:tplc="F44801FA">
      <w:numFmt w:val="bullet"/>
      <w:lvlText w:val="•"/>
      <w:lvlJc w:val="left"/>
      <w:pPr>
        <w:ind w:left="2156" w:hanging="360"/>
      </w:pPr>
      <w:rPr>
        <w:rFonts w:hint="default"/>
        <w:lang w:val="pl-PL" w:eastAsia="en-US" w:bidi="ar-SA"/>
      </w:rPr>
    </w:lvl>
    <w:lvl w:ilvl="3" w:tplc="42F406FC">
      <w:numFmt w:val="bullet"/>
      <w:lvlText w:val="•"/>
      <w:lvlJc w:val="left"/>
      <w:pPr>
        <w:ind w:left="2824" w:hanging="360"/>
      </w:pPr>
      <w:rPr>
        <w:rFonts w:hint="default"/>
        <w:lang w:val="pl-PL" w:eastAsia="en-US" w:bidi="ar-SA"/>
      </w:rPr>
    </w:lvl>
    <w:lvl w:ilvl="4" w:tplc="627A67DC">
      <w:numFmt w:val="bullet"/>
      <w:lvlText w:val="•"/>
      <w:lvlJc w:val="left"/>
      <w:pPr>
        <w:ind w:left="3492" w:hanging="360"/>
      </w:pPr>
      <w:rPr>
        <w:rFonts w:hint="default"/>
        <w:lang w:val="pl-PL" w:eastAsia="en-US" w:bidi="ar-SA"/>
      </w:rPr>
    </w:lvl>
    <w:lvl w:ilvl="5" w:tplc="CA6408FE">
      <w:numFmt w:val="bullet"/>
      <w:lvlText w:val="•"/>
      <w:lvlJc w:val="left"/>
      <w:pPr>
        <w:ind w:left="4160" w:hanging="360"/>
      </w:pPr>
      <w:rPr>
        <w:rFonts w:hint="default"/>
        <w:lang w:val="pl-PL" w:eastAsia="en-US" w:bidi="ar-SA"/>
      </w:rPr>
    </w:lvl>
    <w:lvl w:ilvl="6" w:tplc="40B24C08">
      <w:numFmt w:val="bullet"/>
      <w:lvlText w:val="•"/>
      <w:lvlJc w:val="left"/>
      <w:pPr>
        <w:ind w:left="4828" w:hanging="360"/>
      </w:pPr>
      <w:rPr>
        <w:rFonts w:hint="default"/>
        <w:lang w:val="pl-PL" w:eastAsia="en-US" w:bidi="ar-SA"/>
      </w:rPr>
    </w:lvl>
    <w:lvl w:ilvl="7" w:tplc="4640967A">
      <w:numFmt w:val="bullet"/>
      <w:lvlText w:val="•"/>
      <w:lvlJc w:val="left"/>
      <w:pPr>
        <w:ind w:left="5496" w:hanging="360"/>
      </w:pPr>
      <w:rPr>
        <w:rFonts w:hint="default"/>
        <w:lang w:val="pl-PL" w:eastAsia="en-US" w:bidi="ar-SA"/>
      </w:rPr>
    </w:lvl>
    <w:lvl w:ilvl="8" w:tplc="54B8A2A4">
      <w:numFmt w:val="bullet"/>
      <w:lvlText w:val="•"/>
      <w:lvlJc w:val="left"/>
      <w:pPr>
        <w:ind w:left="616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7410963"/>
    <w:multiLevelType w:val="hybridMultilevel"/>
    <w:tmpl w:val="9B7441F4"/>
    <w:lvl w:ilvl="0" w:tplc="960A7C9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A7E59C6">
      <w:numFmt w:val="bullet"/>
      <w:lvlText w:val="•"/>
      <w:lvlJc w:val="left"/>
      <w:pPr>
        <w:ind w:left="1488" w:hanging="360"/>
      </w:pPr>
      <w:rPr>
        <w:rFonts w:hint="default"/>
        <w:lang w:val="pl-PL" w:eastAsia="en-US" w:bidi="ar-SA"/>
      </w:rPr>
    </w:lvl>
    <w:lvl w:ilvl="2" w:tplc="5D10BF6E">
      <w:numFmt w:val="bullet"/>
      <w:lvlText w:val="•"/>
      <w:lvlJc w:val="left"/>
      <w:pPr>
        <w:ind w:left="2156" w:hanging="360"/>
      </w:pPr>
      <w:rPr>
        <w:rFonts w:hint="default"/>
        <w:lang w:val="pl-PL" w:eastAsia="en-US" w:bidi="ar-SA"/>
      </w:rPr>
    </w:lvl>
    <w:lvl w:ilvl="3" w:tplc="8C76FDF6">
      <w:numFmt w:val="bullet"/>
      <w:lvlText w:val="•"/>
      <w:lvlJc w:val="left"/>
      <w:pPr>
        <w:ind w:left="2824" w:hanging="360"/>
      </w:pPr>
      <w:rPr>
        <w:rFonts w:hint="default"/>
        <w:lang w:val="pl-PL" w:eastAsia="en-US" w:bidi="ar-SA"/>
      </w:rPr>
    </w:lvl>
    <w:lvl w:ilvl="4" w:tplc="81226786">
      <w:numFmt w:val="bullet"/>
      <w:lvlText w:val="•"/>
      <w:lvlJc w:val="left"/>
      <w:pPr>
        <w:ind w:left="3492" w:hanging="360"/>
      </w:pPr>
      <w:rPr>
        <w:rFonts w:hint="default"/>
        <w:lang w:val="pl-PL" w:eastAsia="en-US" w:bidi="ar-SA"/>
      </w:rPr>
    </w:lvl>
    <w:lvl w:ilvl="5" w:tplc="F020AE2E">
      <w:numFmt w:val="bullet"/>
      <w:lvlText w:val="•"/>
      <w:lvlJc w:val="left"/>
      <w:pPr>
        <w:ind w:left="4160" w:hanging="360"/>
      </w:pPr>
      <w:rPr>
        <w:rFonts w:hint="default"/>
        <w:lang w:val="pl-PL" w:eastAsia="en-US" w:bidi="ar-SA"/>
      </w:rPr>
    </w:lvl>
    <w:lvl w:ilvl="6" w:tplc="AD4473D0">
      <w:numFmt w:val="bullet"/>
      <w:lvlText w:val="•"/>
      <w:lvlJc w:val="left"/>
      <w:pPr>
        <w:ind w:left="4828" w:hanging="360"/>
      </w:pPr>
      <w:rPr>
        <w:rFonts w:hint="default"/>
        <w:lang w:val="pl-PL" w:eastAsia="en-US" w:bidi="ar-SA"/>
      </w:rPr>
    </w:lvl>
    <w:lvl w:ilvl="7" w:tplc="634CC7CA">
      <w:numFmt w:val="bullet"/>
      <w:lvlText w:val="•"/>
      <w:lvlJc w:val="left"/>
      <w:pPr>
        <w:ind w:left="5496" w:hanging="360"/>
      </w:pPr>
      <w:rPr>
        <w:rFonts w:hint="default"/>
        <w:lang w:val="pl-PL" w:eastAsia="en-US" w:bidi="ar-SA"/>
      </w:rPr>
    </w:lvl>
    <w:lvl w:ilvl="8" w:tplc="289AE644">
      <w:numFmt w:val="bullet"/>
      <w:lvlText w:val="•"/>
      <w:lvlJc w:val="left"/>
      <w:pPr>
        <w:ind w:left="616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74E760A"/>
    <w:multiLevelType w:val="hybridMultilevel"/>
    <w:tmpl w:val="7DEC25D0"/>
    <w:lvl w:ilvl="0" w:tplc="F4060E4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4BE38AC">
      <w:numFmt w:val="bullet"/>
      <w:lvlText w:val="•"/>
      <w:lvlJc w:val="left"/>
      <w:pPr>
        <w:ind w:left="1488" w:hanging="360"/>
      </w:pPr>
      <w:rPr>
        <w:rFonts w:hint="default"/>
        <w:lang w:val="pl-PL" w:eastAsia="en-US" w:bidi="ar-SA"/>
      </w:rPr>
    </w:lvl>
    <w:lvl w:ilvl="2" w:tplc="85BE5D92">
      <w:numFmt w:val="bullet"/>
      <w:lvlText w:val="•"/>
      <w:lvlJc w:val="left"/>
      <w:pPr>
        <w:ind w:left="2156" w:hanging="360"/>
      </w:pPr>
      <w:rPr>
        <w:rFonts w:hint="default"/>
        <w:lang w:val="pl-PL" w:eastAsia="en-US" w:bidi="ar-SA"/>
      </w:rPr>
    </w:lvl>
    <w:lvl w:ilvl="3" w:tplc="0A328908">
      <w:numFmt w:val="bullet"/>
      <w:lvlText w:val="•"/>
      <w:lvlJc w:val="left"/>
      <w:pPr>
        <w:ind w:left="2824" w:hanging="360"/>
      </w:pPr>
      <w:rPr>
        <w:rFonts w:hint="default"/>
        <w:lang w:val="pl-PL" w:eastAsia="en-US" w:bidi="ar-SA"/>
      </w:rPr>
    </w:lvl>
    <w:lvl w:ilvl="4" w:tplc="8924CD20">
      <w:numFmt w:val="bullet"/>
      <w:lvlText w:val="•"/>
      <w:lvlJc w:val="left"/>
      <w:pPr>
        <w:ind w:left="3492" w:hanging="360"/>
      </w:pPr>
      <w:rPr>
        <w:rFonts w:hint="default"/>
        <w:lang w:val="pl-PL" w:eastAsia="en-US" w:bidi="ar-SA"/>
      </w:rPr>
    </w:lvl>
    <w:lvl w:ilvl="5" w:tplc="C1D0D5A8">
      <w:numFmt w:val="bullet"/>
      <w:lvlText w:val="•"/>
      <w:lvlJc w:val="left"/>
      <w:pPr>
        <w:ind w:left="4160" w:hanging="360"/>
      </w:pPr>
      <w:rPr>
        <w:rFonts w:hint="default"/>
        <w:lang w:val="pl-PL" w:eastAsia="en-US" w:bidi="ar-SA"/>
      </w:rPr>
    </w:lvl>
    <w:lvl w:ilvl="6" w:tplc="1690FC3E">
      <w:numFmt w:val="bullet"/>
      <w:lvlText w:val="•"/>
      <w:lvlJc w:val="left"/>
      <w:pPr>
        <w:ind w:left="4828" w:hanging="360"/>
      </w:pPr>
      <w:rPr>
        <w:rFonts w:hint="default"/>
        <w:lang w:val="pl-PL" w:eastAsia="en-US" w:bidi="ar-SA"/>
      </w:rPr>
    </w:lvl>
    <w:lvl w:ilvl="7" w:tplc="7D70CD36">
      <w:numFmt w:val="bullet"/>
      <w:lvlText w:val="•"/>
      <w:lvlJc w:val="left"/>
      <w:pPr>
        <w:ind w:left="5496" w:hanging="360"/>
      </w:pPr>
      <w:rPr>
        <w:rFonts w:hint="default"/>
        <w:lang w:val="pl-PL" w:eastAsia="en-US" w:bidi="ar-SA"/>
      </w:rPr>
    </w:lvl>
    <w:lvl w:ilvl="8" w:tplc="19EA9EDA">
      <w:numFmt w:val="bullet"/>
      <w:lvlText w:val="•"/>
      <w:lvlJc w:val="left"/>
      <w:pPr>
        <w:ind w:left="616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5130CC3"/>
    <w:multiLevelType w:val="hybridMultilevel"/>
    <w:tmpl w:val="8356EB40"/>
    <w:lvl w:ilvl="0" w:tplc="8530E74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2B4190C">
      <w:numFmt w:val="bullet"/>
      <w:lvlText w:val="•"/>
      <w:lvlJc w:val="left"/>
      <w:pPr>
        <w:ind w:left="1488" w:hanging="360"/>
      </w:pPr>
      <w:rPr>
        <w:rFonts w:hint="default"/>
        <w:lang w:val="pl-PL" w:eastAsia="en-US" w:bidi="ar-SA"/>
      </w:rPr>
    </w:lvl>
    <w:lvl w:ilvl="2" w:tplc="5436F328">
      <w:numFmt w:val="bullet"/>
      <w:lvlText w:val="•"/>
      <w:lvlJc w:val="left"/>
      <w:pPr>
        <w:ind w:left="2156" w:hanging="360"/>
      </w:pPr>
      <w:rPr>
        <w:rFonts w:hint="default"/>
        <w:lang w:val="pl-PL" w:eastAsia="en-US" w:bidi="ar-SA"/>
      </w:rPr>
    </w:lvl>
    <w:lvl w:ilvl="3" w:tplc="D38C2E48">
      <w:numFmt w:val="bullet"/>
      <w:lvlText w:val="•"/>
      <w:lvlJc w:val="left"/>
      <w:pPr>
        <w:ind w:left="2824" w:hanging="360"/>
      </w:pPr>
      <w:rPr>
        <w:rFonts w:hint="default"/>
        <w:lang w:val="pl-PL" w:eastAsia="en-US" w:bidi="ar-SA"/>
      </w:rPr>
    </w:lvl>
    <w:lvl w:ilvl="4" w:tplc="D68897D4">
      <w:numFmt w:val="bullet"/>
      <w:lvlText w:val="•"/>
      <w:lvlJc w:val="left"/>
      <w:pPr>
        <w:ind w:left="3492" w:hanging="360"/>
      </w:pPr>
      <w:rPr>
        <w:rFonts w:hint="default"/>
        <w:lang w:val="pl-PL" w:eastAsia="en-US" w:bidi="ar-SA"/>
      </w:rPr>
    </w:lvl>
    <w:lvl w:ilvl="5" w:tplc="2F0C599C">
      <w:numFmt w:val="bullet"/>
      <w:lvlText w:val="•"/>
      <w:lvlJc w:val="left"/>
      <w:pPr>
        <w:ind w:left="4160" w:hanging="360"/>
      </w:pPr>
      <w:rPr>
        <w:rFonts w:hint="default"/>
        <w:lang w:val="pl-PL" w:eastAsia="en-US" w:bidi="ar-SA"/>
      </w:rPr>
    </w:lvl>
    <w:lvl w:ilvl="6" w:tplc="2B12BDDC">
      <w:numFmt w:val="bullet"/>
      <w:lvlText w:val="•"/>
      <w:lvlJc w:val="left"/>
      <w:pPr>
        <w:ind w:left="4828" w:hanging="360"/>
      </w:pPr>
      <w:rPr>
        <w:rFonts w:hint="default"/>
        <w:lang w:val="pl-PL" w:eastAsia="en-US" w:bidi="ar-SA"/>
      </w:rPr>
    </w:lvl>
    <w:lvl w:ilvl="7" w:tplc="1A76955C">
      <w:numFmt w:val="bullet"/>
      <w:lvlText w:val="•"/>
      <w:lvlJc w:val="left"/>
      <w:pPr>
        <w:ind w:left="5496" w:hanging="360"/>
      </w:pPr>
      <w:rPr>
        <w:rFonts w:hint="default"/>
        <w:lang w:val="pl-PL" w:eastAsia="en-US" w:bidi="ar-SA"/>
      </w:rPr>
    </w:lvl>
    <w:lvl w:ilvl="8" w:tplc="53C04C0A">
      <w:numFmt w:val="bullet"/>
      <w:lvlText w:val="•"/>
      <w:lvlJc w:val="left"/>
      <w:pPr>
        <w:ind w:left="616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AC86C6B"/>
    <w:multiLevelType w:val="hybridMultilevel"/>
    <w:tmpl w:val="2E04CA46"/>
    <w:lvl w:ilvl="0" w:tplc="8ED62CC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BBEEEF2">
      <w:numFmt w:val="bullet"/>
      <w:lvlText w:val="•"/>
      <w:lvlJc w:val="left"/>
      <w:pPr>
        <w:ind w:left="1105" w:hanging="360"/>
      </w:pPr>
      <w:rPr>
        <w:rFonts w:hint="default"/>
        <w:lang w:val="pl-PL" w:eastAsia="en-US" w:bidi="ar-SA"/>
      </w:rPr>
    </w:lvl>
    <w:lvl w:ilvl="2" w:tplc="5502C450">
      <w:numFmt w:val="bullet"/>
      <w:lvlText w:val="•"/>
      <w:lvlJc w:val="left"/>
      <w:pPr>
        <w:ind w:left="1390" w:hanging="360"/>
      </w:pPr>
      <w:rPr>
        <w:rFonts w:hint="default"/>
        <w:lang w:val="pl-PL" w:eastAsia="en-US" w:bidi="ar-SA"/>
      </w:rPr>
    </w:lvl>
    <w:lvl w:ilvl="3" w:tplc="E3EEDEE2">
      <w:numFmt w:val="bullet"/>
      <w:lvlText w:val="•"/>
      <w:lvlJc w:val="left"/>
      <w:pPr>
        <w:ind w:left="1675" w:hanging="360"/>
      </w:pPr>
      <w:rPr>
        <w:rFonts w:hint="default"/>
        <w:lang w:val="pl-PL" w:eastAsia="en-US" w:bidi="ar-SA"/>
      </w:rPr>
    </w:lvl>
    <w:lvl w:ilvl="4" w:tplc="0AA498D8">
      <w:numFmt w:val="bullet"/>
      <w:lvlText w:val="•"/>
      <w:lvlJc w:val="left"/>
      <w:pPr>
        <w:ind w:left="1961" w:hanging="360"/>
      </w:pPr>
      <w:rPr>
        <w:rFonts w:hint="default"/>
        <w:lang w:val="pl-PL" w:eastAsia="en-US" w:bidi="ar-SA"/>
      </w:rPr>
    </w:lvl>
    <w:lvl w:ilvl="5" w:tplc="193C7B7A">
      <w:numFmt w:val="bullet"/>
      <w:lvlText w:val="•"/>
      <w:lvlJc w:val="left"/>
      <w:pPr>
        <w:ind w:left="2246" w:hanging="360"/>
      </w:pPr>
      <w:rPr>
        <w:rFonts w:hint="default"/>
        <w:lang w:val="pl-PL" w:eastAsia="en-US" w:bidi="ar-SA"/>
      </w:rPr>
    </w:lvl>
    <w:lvl w:ilvl="6" w:tplc="5FE67472">
      <w:numFmt w:val="bullet"/>
      <w:lvlText w:val="•"/>
      <w:lvlJc w:val="left"/>
      <w:pPr>
        <w:ind w:left="2531" w:hanging="360"/>
      </w:pPr>
      <w:rPr>
        <w:rFonts w:hint="default"/>
        <w:lang w:val="pl-PL" w:eastAsia="en-US" w:bidi="ar-SA"/>
      </w:rPr>
    </w:lvl>
    <w:lvl w:ilvl="7" w:tplc="9A402DD4">
      <w:numFmt w:val="bullet"/>
      <w:lvlText w:val="•"/>
      <w:lvlJc w:val="left"/>
      <w:pPr>
        <w:ind w:left="2817" w:hanging="360"/>
      </w:pPr>
      <w:rPr>
        <w:rFonts w:hint="default"/>
        <w:lang w:val="pl-PL" w:eastAsia="en-US" w:bidi="ar-SA"/>
      </w:rPr>
    </w:lvl>
    <w:lvl w:ilvl="8" w:tplc="921E0574">
      <w:numFmt w:val="bullet"/>
      <w:lvlText w:val="•"/>
      <w:lvlJc w:val="left"/>
      <w:pPr>
        <w:ind w:left="310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62312C59"/>
    <w:multiLevelType w:val="hybridMultilevel"/>
    <w:tmpl w:val="3A066954"/>
    <w:lvl w:ilvl="0" w:tplc="32B8324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7B8A6A4">
      <w:numFmt w:val="bullet"/>
      <w:lvlText w:val="•"/>
      <w:lvlJc w:val="left"/>
      <w:pPr>
        <w:ind w:left="1119" w:hanging="360"/>
      </w:pPr>
      <w:rPr>
        <w:rFonts w:hint="default"/>
        <w:lang w:val="pl-PL" w:eastAsia="en-US" w:bidi="ar-SA"/>
      </w:rPr>
    </w:lvl>
    <w:lvl w:ilvl="2" w:tplc="5E4AAE7A">
      <w:numFmt w:val="bullet"/>
      <w:lvlText w:val="•"/>
      <w:lvlJc w:val="left"/>
      <w:pPr>
        <w:ind w:left="1419" w:hanging="360"/>
      </w:pPr>
      <w:rPr>
        <w:rFonts w:hint="default"/>
        <w:lang w:val="pl-PL" w:eastAsia="en-US" w:bidi="ar-SA"/>
      </w:rPr>
    </w:lvl>
    <w:lvl w:ilvl="3" w:tplc="2F7615F0">
      <w:numFmt w:val="bullet"/>
      <w:lvlText w:val="•"/>
      <w:lvlJc w:val="left"/>
      <w:pPr>
        <w:ind w:left="1719" w:hanging="360"/>
      </w:pPr>
      <w:rPr>
        <w:rFonts w:hint="default"/>
        <w:lang w:val="pl-PL" w:eastAsia="en-US" w:bidi="ar-SA"/>
      </w:rPr>
    </w:lvl>
    <w:lvl w:ilvl="4" w:tplc="10866406">
      <w:numFmt w:val="bullet"/>
      <w:lvlText w:val="•"/>
      <w:lvlJc w:val="left"/>
      <w:pPr>
        <w:ind w:left="2019" w:hanging="360"/>
      </w:pPr>
      <w:rPr>
        <w:rFonts w:hint="default"/>
        <w:lang w:val="pl-PL" w:eastAsia="en-US" w:bidi="ar-SA"/>
      </w:rPr>
    </w:lvl>
    <w:lvl w:ilvl="5" w:tplc="D7FC8D62">
      <w:numFmt w:val="bullet"/>
      <w:lvlText w:val="•"/>
      <w:lvlJc w:val="left"/>
      <w:pPr>
        <w:ind w:left="2319" w:hanging="360"/>
      </w:pPr>
      <w:rPr>
        <w:rFonts w:hint="default"/>
        <w:lang w:val="pl-PL" w:eastAsia="en-US" w:bidi="ar-SA"/>
      </w:rPr>
    </w:lvl>
    <w:lvl w:ilvl="6" w:tplc="77B0370C">
      <w:numFmt w:val="bullet"/>
      <w:lvlText w:val="•"/>
      <w:lvlJc w:val="left"/>
      <w:pPr>
        <w:ind w:left="2619" w:hanging="360"/>
      </w:pPr>
      <w:rPr>
        <w:rFonts w:hint="default"/>
        <w:lang w:val="pl-PL" w:eastAsia="en-US" w:bidi="ar-SA"/>
      </w:rPr>
    </w:lvl>
    <w:lvl w:ilvl="7" w:tplc="48C06E84">
      <w:numFmt w:val="bullet"/>
      <w:lvlText w:val="•"/>
      <w:lvlJc w:val="left"/>
      <w:pPr>
        <w:ind w:left="2919" w:hanging="360"/>
      </w:pPr>
      <w:rPr>
        <w:rFonts w:hint="default"/>
        <w:lang w:val="pl-PL" w:eastAsia="en-US" w:bidi="ar-SA"/>
      </w:rPr>
    </w:lvl>
    <w:lvl w:ilvl="8" w:tplc="420647E4">
      <w:numFmt w:val="bullet"/>
      <w:lvlText w:val="•"/>
      <w:lvlJc w:val="left"/>
      <w:pPr>
        <w:ind w:left="3219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67C710DD"/>
    <w:multiLevelType w:val="hybridMultilevel"/>
    <w:tmpl w:val="4CF83F56"/>
    <w:lvl w:ilvl="0" w:tplc="173A6CB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2607FA4">
      <w:numFmt w:val="bullet"/>
      <w:lvlText w:val="•"/>
      <w:lvlJc w:val="left"/>
      <w:pPr>
        <w:ind w:left="1488" w:hanging="360"/>
      </w:pPr>
      <w:rPr>
        <w:rFonts w:hint="default"/>
        <w:lang w:val="pl-PL" w:eastAsia="en-US" w:bidi="ar-SA"/>
      </w:rPr>
    </w:lvl>
    <w:lvl w:ilvl="2" w:tplc="4C8E411E">
      <w:numFmt w:val="bullet"/>
      <w:lvlText w:val="•"/>
      <w:lvlJc w:val="left"/>
      <w:pPr>
        <w:ind w:left="2156" w:hanging="360"/>
      </w:pPr>
      <w:rPr>
        <w:rFonts w:hint="default"/>
        <w:lang w:val="pl-PL" w:eastAsia="en-US" w:bidi="ar-SA"/>
      </w:rPr>
    </w:lvl>
    <w:lvl w:ilvl="3" w:tplc="AD007FAA">
      <w:numFmt w:val="bullet"/>
      <w:lvlText w:val="•"/>
      <w:lvlJc w:val="left"/>
      <w:pPr>
        <w:ind w:left="2824" w:hanging="360"/>
      </w:pPr>
      <w:rPr>
        <w:rFonts w:hint="default"/>
        <w:lang w:val="pl-PL" w:eastAsia="en-US" w:bidi="ar-SA"/>
      </w:rPr>
    </w:lvl>
    <w:lvl w:ilvl="4" w:tplc="37868F42">
      <w:numFmt w:val="bullet"/>
      <w:lvlText w:val="•"/>
      <w:lvlJc w:val="left"/>
      <w:pPr>
        <w:ind w:left="3492" w:hanging="360"/>
      </w:pPr>
      <w:rPr>
        <w:rFonts w:hint="default"/>
        <w:lang w:val="pl-PL" w:eastAsia="en-US" w:bidi="ar-SA"/>
      </w:rPr>
    </w:lvl>
    <w:lvl w:ilvl="5" w:tplc="50FE8456">
      <w:numFmt w:val="bullet"/>
      <w:lvlText w:val="•"/>
      <w:lvlJc w:val="left"/>
      <w:pPr>
        <w:ind w:left="4161" w:hanging="360"/>
      </w:pPr>
      <w:rPr>
        <w:rFonts w:hint="default"/>
        <w:lang w:val="pl-PL" w:eastAsia="en-US" w:bidi="ar-SA"/>
      </w:rPr>
    </w:lvl>
    <w:lvl w:ilvl="6" w:tplc="3D6A7B38">
      <w:numFmt w:val="bullet"/>
      <w:lvlText w:val="•"/>
      <w:lvlJc w:val="left"/>
      <w:pPr>
        <w:ind w:left="4829" w:hanging="360"/>
      </w:pPr>
      <w:rPr>
        <w:rFonts w:hint="default"/>
        <w:lang w:val="pl-PL" w:eastAsia="en-US" w:bidi="ar-SA"/>
      </w:rPr>
    </w:lvl>
    <w:lvl w:ilvl="7" w:tplc="A11AF0E0">
      <w:numFmt w:val="bullet"/>
      <w:lvlText w:val="•"/>
      <w:lvlJc w:val="left"/>
      <w:pPr>
        <w:ind w:left="5497" w:hanging="360"/>
      </w:pPr>
      <w:rPr>
        <w:rFonts w:hint="default"/>
        <w:lang w:val="pl-PL" w:eastAsia="en-US" w:bidi="ar-SA"/>
      </w:rPr>
    </w:lvl>
    <w:lvl w:ilvl="8" w:tplc="70F25276">
      <w:numFmt w:val="bullet"/>
      <w:lvlText w:val="•"/>
      <w:lvlJc w:val="left"/>
      <w:pPr>
        <w:ind w:left="6165" w:hanging="360"/>
      </w:pPr>
      <w:rPr>
        <w:rFonts w:hint="default"/>
        <w:lang w:val="pl-PL" w:eastAsia="en-US" w:bidi="ar-SA"/>
      </w:rPr>
    </w:lvl>
  </w:abstractNum>
  <w:num w:numId="1" w16cid:durableId="95953862">
    <w:abstractNumId w:val="0"/>
  </w:num>
  <w:num w:numId="2" w16cid:durableId="1179663604">
    <w:abstractNumId w:val="2"/>
  </w:num>
  <w:num w:numId="3" w16cid:durableId="118886700">
    <w:abstractNumId w:val="1"/>
  </w:num>
  <w:num w:numId="4" w16cid:durableId="624434528">
    <w:abstractNumId w:val="3"/>
  </w:num>
  <w:num w:numId="5" w16cid:durableId="1878002628">
    <w:abstractNumId w:val="6"/>
  </w:num>
  <w:num w:numId="6" w16cid:durableId="1732121660">
    <w:abstractNumId w:val="5"/>
  </w:num>
  <w:num w:numId="7" w16cid:durableId="782648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A80"/>
    <w:rsid w:val="001B7FB0"/>
    <w:rsid w:val="001C2865"/>
    <w:rsid w:val="002E1B1C"/>
    <w:rsid w:val="00565987"/>
    <w:rsid w:val="005D31E1"/>
    <w:rsid w:val="008A55A6"/>
    <w:rsid w:val="00A26A80"/>
    <w:rsid w:val="00B5352E"/>
    <w:rsid w:val="00D2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3D38"/>
  <w15:docId w15:val="{B2C94B5D-48D6-442D-A8AD-83E31829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pl-P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3"/>
    </w:pPr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70"/>
      <w:ind w:right="141"/>
      <w:jc w:val="center"/>
    </w:pPr>
    <w:rPr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828"/>
    </w:pPr>
  </w:style>
  <w:style w:type="paragraph" w:styleId="Kopfzeile">
    <w:name w:val="header"/>
    <w:basedOn w:val="Standard"/>
    <w:link w:val="KopfzeileZchn"/>
    <w:uiPriority w:val="99"/>
    <w:unhideWhenUsed/>
    <w:rsid w:val="002E1B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E1B1C"/>
    <w:rPr>
      <w:rFonts w:ascii="Arial" w:eastAsia="Arial" w:hAnsi="Arial" w:cs="Arial"/>
      <w:lang w:val="pl-PL"/>
    </w:rPr>
  </w:style>
  <w:style w:type="paragraph" w:styleId="Fuzeile">
    <w:name w:val="footer"/>
    <w:basedOn w:val="Standard"/>
    <w:link w:val="FuzeileZchn"/>
    <w:uiPriority w:val="99"/>
    <w:unhideWhenUsed/>
    <w:rsid w:val="002E1B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1B1C"/>
    <w:rPr>
      <w:rFonts w:ascii="Arial" w:eastAsia="Arial" w:hAnsi="Arial" w:cs="Arial"/>
      <w:lang w:val="pl-PL"/>
    </w:rPr>
  </w:style>
  <w:style w:type="character" w:styleId="Hyperlink">
    <w:name w:val="Hyperlink"/>
    <w:basedOn w:val="Absatz-Standardschriftart"/>
    <w:uiPriority w:val="99"/>
    <w:unhideWhenUsed/>
    <w:rsid w:val="002E1B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aferoad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odo.inowroclaw@saferoad.pl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kancelaria@uodo.gov.pl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owroclaw@saferoad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6127</Characters>
  <Application>Microsoft Office Word</Application>
  <DocSecurity>0</DocSecurity>
  <Lines>51</Lines>
  <Paragraphs>14</Paragraphs>
  <ScaleCrop>false</ScaleCrop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Pliszka</dc:creator>
  <cp:lastModifiedBy>Leon Müller</cp:lastModifiedBy>
  <cp:revision>5</cp:revision>
  <dcterms:created xsi:type="dcterms:W3CDTF">2025-10-08T08:42:00Z</dcterms:created>
  <dcterms:modified xsi:type="dcterms:W3CDTF">2025-10-16T08:48:00Z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dla Microsoft 365</vt:lpwstr>
  </property>
</Properties>
</file>